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310" w:rsidRDefault="007E0310" w:rsidP="00036640">
      <w:pPr>
        <w:pStyle w:val="GFLauftext"/>
      </w:pPr>
    </w:p>
    <w:p w:rsidR="00493B06" w:rsidRDefault="00493B06" w:rsidP="00036640">
      <w:pPr>
        <w:pStyle w:val="GFLauftext"/>
      </w:pPr>
    </w:p>
    <w:p w:rsidR="00913026" w:rsidRPr="00913026" w:rsidRDefault="00913026" w:rsidP="00913026">
      <w:pPr>
        <w:ind w:left="708"/>
        <w:jc w:val="center"/>
        <w:rPr>
          <w:rFonts w:ascii="Bahnschrift SemiBold SemiConden" w:eastAsia="Bahnschrift SemiBold SemiConden" w:hAnsi="Bahnschrift SemiBold SemiConden" w:cs="Bahnschrift SemiBold SemiConden"/>
          <w:b/>
          <w:bCs/>
          <w:sz w:val="30"/>
          <w:szCs w:val="30"/>
          <w:lang w:val="de-CH"/>
        </w:rPr>
      </w:pPr>
      <w:r w:rsidRPr="00913026">
        <w:rPr>
          <w:rFonts w:ascii="Bahnschrift SemiBold SemiConden" w:eastAsia="Bahnschrift SemiBold SemiConden" w:hAnsi="Bahnschrift SemiBold SemiConden" w:cs="Bahnschrift SemiBold SemiConden"/>
          <w:b/>
          <w:bCs/>
          <w:sz w:val="30"/>
          <w:szCs w:val="30"/>
          <w:lang w:val="de-CH"/>
        </w:rPr>
        <w:t>VALBIANCA SA SEILBAHNEN AIROLO</w:t>
      </w:r>
    </w:p>
    <w:p w:rsidR="00913026" w:rsidRPr="00913026" w:rsidRDefault="00913026" w:rsidP="00913026">
      <w:pPr>
        <w:jc w:val="center"/>
        <w:rPr>
          <w:rFonts w:ascii="Bahnschrift SemiBold SemiConden" w:eastAsia="Bahnschrift SemiBold SemiConden" w:hAnsi="Bahnschrift SemiBold SemiConden" w:cs="Bahnschrift SemiBold SemiConden"/>
          <w:b/>
          <w:bCs/>
          <w:sz w:val="30"/>
          <w:szCs w:val="30"/>
          <w:lang w:val="de-CH"/>
        </w:rPr>
      </w:pPr>
      <w:r w:rsidRPr="00913026">
        <w:rPr>
          <w:rFonts w:ascii="Bahnschrift SemiBold SemiConden" w:eastAsia="Bahnschrift SemiBold SemiConden" w:hAnsi="Bahnschrift SemiBold SemiConden" w:cs="Bahnschrift SemiBold SemiConden"/>
          <w:b/>
          <w:bCs/>
          <w:sz w:val="30"/>
          <w:szCs w:val="30"/>
          <w:lang w:val="de-CH"/>
        </w:rPr>
        <w:t>SONDERANGEBOT “GIORNATA DEI COMUNI” (TAG DER GEMEINDEN)</w:t>
      </w:r>
    </w:p>
    <w:p w:rsidR="00913026" w:rsidRPr="00913026" w:rsidRDefault="00913026" w:rsidP="00913026">
      <w:pPr>
        <w:jc w:val="center"/>
        <w:rPr>
          <w:rFonts w:ascii="Bahnschrift SemiBold SemiConden" w:eastAsia="Bahnschrift SemiBold SemiConden" w:hAnsi="Bahnschrift SemiBold SemiConden" w:cs="Bahnschrift SemiBold SemiConden"/>
          <w:b/>
          <w:bCs/>
          <w:sz w:val="30"/>
          <w:szCs w:val="30"/>
          <w:lang w:val="de-CH"/>
        </w:rPr>
      </w:pPr>
      <w:r w:rsidRPr="00913026">
        <w:rPr>
          <w:rFonts w:ascii="Bahnschrift SemiBold SemiConden" w:eastAsia="Bahnschrift SemiBold SemiConden" w:hAnsi="Bahnschrift SemiBold SemiConden" w:cs="Bahnschrift SemiBold SemiConden"/>
          <w:b/>
          <w:bCs/>
          <w:sz w:val="30"/>
          <w:szCs w:val="30"/>
          <w:lang w:val="de-CH"/>
        </w:rPr>
        <w:t>17</w:t>
      </w:r>
      <w:r w:rsidRPr="00913026">
        <w:rPr>
          <w:rFonts w:ascii="Bahnschrift SemiBold SemiConden" w:eastAsia="Bahnschrift SemiBold SemiConden" w:hAnsi="Bahnschrift SemiBold SemiConden" w:cs="Bahnschrift SemiBold SemiConden"/>
          <w:b/>
          <w:bCs/>
          <w:sz w:val="30"/>
          <w:szCs w:val="30"/>
          <w:lang w:val="de-CH"/>
        </w:rPr>
        <w:t>.</w:t>
      </w:r>
      <w:r w:rsidRPr="00913026">
        <w:rPr>
          <w:rFonts w:ascii="Bahnschrift SemiBold SemiConden" w:eastAsia="Bahnschrift SemiBold SemiConden" w:hAnsi="Bahnschrift SemiBold SemiConden" w:cs="Bahnschrift SemiBold SemiConden"/>
          <w:b/>
          <w:bCs/>
          <w:sz w:val="30"/>
          <w:szCs w:val="30"/>
          <w:lang w:val="de-CH"/>
        </w:rPr>
        <w:t xml:space="preserve"> </w:t>
      </w:r>
      <w:r w:rsidRPr="00913026">
        <w:rPr>
          <w:rFonts w:ascii="Bahnschrift SemiBold SemiConden" w:eastAsia="Bahnschrift SemiBold SemiConden" w:hAnsi="Bahnschrift SemiBold SemiConden" w:cs="Bahnschrift SemiBold SemiConden"/>
          <w:b/>
          <w:bCs/>
          <w:sz w:val="30"/>
          <w:szCs w:val="30"/>
          <w:lang w:val="de-CH"/>
        </w:rPr>
        <w:t>JULI</w:t>
      </w:r>
      <w:r w:rsidRPr="00913026">
        <w:rPr>
          <w:rFonts w:ascii="Bahnschrift SemiBold SemiConden" w:eastAsia="Bahnschrift SemiBold SemiConden" w:hAnsi="Bahnschrift SemiBold SemiConden" w:cs="Bahnschrift SemiBold SemiConden"/>
          <w:b/>
          <w:bCs/>
          <w:sz w:val="30"/>
          <w:szCs w:val="30"/>
          <w:lang w:val="de-CH"/>
        </w:rPr>
        <w:t xml:space="preserve"> 2021 </w:t>
      </w:r>
    </w:p>
    <w:p w:rsidR="00913026" w:rsidRDefault="00913026" w:rsidP="00913026">
      <w:pPr>
        <w:rPr>
          <w:rFonts w:ascii="Bahnschrift SemiBold SemiConden" w:eastAsia="Bahnschrift SemiBold SemiConden" w:hAnsi="Bahnschrift SemiBold SemiConden" w:cs="Bahnschrift SemiBold SemiConden"/>
          <w:color w:val="000000" w:themeColor="text1"/>
          <w:sz w:val="26"/>
          <w:szCs w:val="26"/>
          <w:lang w:val="de-CH"/>
        </w:rPr>
      </w:pPr>
    </w:p>
    <w:p w:rsidR="00913026" w:rsidRDefault="00913026" w:rsidP="00913026">
      <w:pPr>
        <w:rPr>
          <w:rFonts w:ascii="Bahnschrift SemiBold SemiConden" w:eastAsia="Bahnschrift SemiBold SemiConden" w:hAnsi="Bahnschrift SemiBold SemiConden" w:cs="Bahnschrift SemiBold SemiConden"/>
          <w:color w:val="000000" w:themeColor="text1"/>
          <w:sz w:val="26"/>
          <w:szCs w:val="26"/>
          <w:lang w:val="de-CH"/>
        </w:rPr>
      </w:pPr>
      <w:r w:rsidRPr="535F00FB">
        <w:rPr>
          <w:rFonts w:ascii="Bahnschrift SemiBold SemiConden" w:eastAsia="Bahnschrift SemiBold SemiConden" w:hAnsi="Bahnschrift SemiBold SemiConden" w:cs="Bahnschrift SemiBold SemiConden"/>
          <w:color w:val="000000" w:themeColor="text1"/>
          <w:sz w:val="26"/>
          <w:szCs w:val="26"/>
          <w:lang w:val="de-CH"/>
        </w:rPr>
        <w:t xml:space="preserve">Die Valbianca SA bietet den </w:t>
      </w:r>
      <w:r>
        <w:rPr>
          <w:rFonts w:ascii="Bahnschrift SemiBold SemiConden" w:eastAsia="Bahnschrift SemiBold SemiConden" w:hAnsi="Bahnschrift SemiBold SemiConden" w:cs="Bahnschrift SemiBold SemiConden"/>
          <w:color w:val="000000" w:themeColor="text1"/>
          <w:sz w:val="26"/>
          <w:szCs w:val="26"/>
          <w:lang w:val="de-CH"/>
        </w:rPr>
        <w:t>Einwohnerinnen und Einwohnern</w:t>
      </w:r>
      <w:r w:rsidRPr="535F00FB">
        <w:rPr>
          <w:rFonts w:ascii="Bahnschrift SemiBold SemiConden" w:eastAsia="Bahnschrift SemiBold SemiConden" w:hAnsi="Bahnschrift SemiBold SemiConden" w:cs="Bahnschrift SemiBold SemiConden"/>
          <w:color w:val="000000" w:themeColor="text1"/>
          <w:sz w:val="26"/>
          <w:szCs w:val="26"/>
          <w:lang w:val="de-CH"/>
        </w:rPr>
        <w:t xml:space="preserve"> </w:t>
      </w:r>
      <w:r w:rsidRPr="535F00FB">
        <w:rPr>
          <w:rFonts w:ascii="Bahnschrift SemiBold SemiConden" w:eastAsia="Bahnschrift SemiBold SemiConden" w:hAnsi="Bahnschrift SemiBold SemiConden" w:cs="Bahnschrift SemiBold SemiConden"/>
          <w:b/>
          <w:bCs/>
          <w:color w:val="000000" w:themeColor="text1"/>
          <w:sz w:val="26"/>
          <w:szCs w:val="26"/>
          <w:lang w:val="de-CH"/>
        </w:rPr>
        <w:t xml:space="preserve">der Gemeinde </w:t>
      </w:r>
      <w:r>
        <w:rPr>
          <w:rFonts w:ascii="Bahnschrift SemiBold SemiConden" w:eastAsia="Bahnschrift SemiBold SemiConden" w:hAnsi="Bahnschrift SemiBold SemiConden" w:cs="Bahnschrift SemiBold SemiConden"/>
          <w:b/>
          <w:bCs/>
          <w:color w:val="000000" w:themeColor="text1"/>
          <w:sz w:val="26"/>
          <w:szCs w:val="26"/>
          <w:lang w:val="de-CH"/>
        </w:rPr>
        <w:t>Flüelen</w:t>
      </w:r>
      <w:r w:rsidRPr="535F00FB">
        <w:rPr>
          <w:rFonts w:ascii="Bahnschrift SemiBold SemiConden" w:eastAsia="Bahnschrift SemiBold SemiConden" w:hAnsi="Bahnschrift SemiBold SemiConden" w:cs="Bahnschrift SemiBold SemiConden"/>
          <w:b/>
          <w:bCs/>
          <w:color w:val="000000" w:themeColor="text1"/>
          <w:sz w:val="26"/>
          <w:szCs w:val="26"/>
          <w:lang w:val="de-CH"/>
        </w:rPr>
        <w:t xml:space="preserve"> am </w:t>
      </w:r>
      <w:r>
        <w:rPr>
          <w:rFonts w:ascii="Bahnschrift SemiBold SemiConden" w:eastAsia="Bahnschrift SemiBold SemiConden" w:hAnsi="Bahnschrift SemiBold SemiConden" w:cs="Bahnschrift SemiBold SemiConden"/>
          <w:b/>
          <w:bCs/>
          <w:color w:val="000000" w:themeColor="text1"/>
          <w:sz w:val="26"/>
          <w:szCs w:val="26"/>
          <w:lang w:val="de-CH"/>
        </w:rPr>
        <w:t>17</w:t>
      </w:r>
      <w:r w:rsidRPr="535F00FB">
        <w:rPr>
          <w:rFonts w:ascii="Bahnschrift SemiBold SemiConden" w:eastAsia="Bahnschrift SemiBold SemiConden" w:hAnsi="Bahnschrift SemiBold SemiConden" w:cs="Bahnschrift SemiBold SemiConden"/>
          <w:b/>
          <w:bCs/>
          <w:color w:val="000000" w:themeColor="text1"/>
          <w:sz w:val="26"/>
          <w:szCs w:val="26"/>
          <w:lang w:val="de-CH"/>
        </w:rPr>
        <w:t xml:space="preserve">. </w:t>
      </w:r>
      <w:r>
        <w:rPr>
          <w:rFonts w:ascii="Bahnschrift SemiBold SemiConden" w:eastAsia="Bahnschrift SemiBold SemiConden" w:hAnsi="Bahnschrift SemiBold SemiConden" w:cs="Bahnschrift SemiBold SemiConden"/>
          <w:b/>
          <w:bCs/>
          <w:color w:val="000000" w:themeColor="text1"/>
          <w:sz w:val="26"/>
          <w:szCs w:val="26"/>
          <w:lang w:val="de-CH"/>
        </w:rPr>
        <w:t>Juli</w:t>
      </w:r>
      <w:r w:rsidRPr="535F00FB">
        <w:rPr>
          <w:rFonts w:ascii="Bahnschrift SemiBold SemiConden" w:eastAsia="Bahnschrift SemiBold SemiConden" w:hAnsi="Bahnschrift SemiBold SemiConden" w:cs="Bahnschrift SemiBold SemiConden"/>
          <w:b/>
          <w:bCs/>
          <w:color w:val="000000" w:themeColor="text1"/>
          <w:sz w:val="26"/>
          <w:szCs w:val="26"/>
          <w:lang w:val="de-CH"/>
        </w:rPr>
        <w:t xml:space="preserve"> 202</w:t>
      </w:r>
      <w:r>
        <w:rPr>
          <w:rFonts w:ascii="Bahnschrift SemiBold SemiConden" w:eastAsia="Bahnschrift SemiBold SemiConden" w:hAnsi="Bahnschrift SemiBold SemiConden" w:cs="Bahnschrift SemiBold SemiConden"/>
          <w:b/>
          <w:bCs/>
          <w:color w:val="000000" w:themeColor="text1"/>
          <w:sz w:val="26"/>
          <w:szCs w:val="26"/>
          <w:lang w:val="de-CH"/>
        </w:rPr>
        <w:t>1</w:t>
      </w:r>
      <w:r>
        <w:rPr>
          <w:rFonts w:ascii="Bahnschrift SemiBold SemiConden" w:eastAsia="Bahnschrift SemiBold SemiConden" w:hAnsi="Bahnschrift SemiBold SemiConden" w:cs="Bahnschrift SemiBold SemiConden"/>
          <w:color w:val="000000" w:themeColor="text1"/>
          <w:sz w:val="26"/>
          <w:szCs w:val="26"/>
          <w:lang w:val="de-CH"/>
        </w:rPr>
        <w:t xml:space="preserve"> die Möglichkeit, das</w:t>
      </w:r>
      <w:r w:rsidRPr="535F00FB">
        <w:rPr>
          <w:rFonts w:ascii="Bahnschrift SemiBold SemiConden" w:eastAsia="Bahnschrift SemiBold SemiConden" w:hAnsi="Bahnschrift SemiBold SemiConden" w:cs="Bahnschrift SemiBold SemiConden"/>
          <w:color w:val="000000" w:themeColor="text1"/>
          <w:sz w:val="26"/>
          <w:szCs w:val="26"/>
          <w:lang w:val="de-CH"/>
        </w:rPr>
        <w:t xml:space="preserve"> folgende, interessante</w:t>
      </w:r>
      <w:r>
        <w:rPr>
          <w:rFonts w:ascii="Bahnschrift SemiBold SemiConden" w:eastAsia="Bahnschrift SemiBold SemiConden" w:hAnsi="Bahnschrift SemiBold SemiConden" w:cs="Bahnschrift SemiBold SemiConden"/>
          <w:color w:val="000000" w:themeColor="text1"/>
          <w:sz w:val="26"/>
          <w:szCs w:val="26"/>
          <w:lang w:val="de-CH"/>
        </w:rPr>
        <w:t xml:space="preserve"> Angebot</w:t>
      </w:r>
      <w:r w:rsidRPr="535F00FB">
        <w:rPr>
          <w:rFonts w:ascii="Bahnschrift SemiBold SemiConden" w:eastAsia="Bahnschrift SemiBold SemiConden" w:hAnsi="Bahnschrift SemiBold SemiConden" w:cs="Bahnschrift SemiBold SemiConden"/>
          <w:color w:val="000000" w:themeColor="text1"/>
          <w:sz w:val="26"/>
          <w:szCs w:val="26"/>
          <w:lang w:val="de-CH"/>
        </w:rPr>
        <w:t xml:space="preserve"> zu nutzen:</w:t>
      </w:r>
    </w:p>
    <w:p w:rsidR="00913026" w:rsidRDefault="00913026" w:rsidP="00913026">
      <w:pPr>
        <w:rPr>
          <w:rFonts w:ascii="Bahnschrift SemiBold SemiConden" w:eastAsia="Bahnschrift SemiBold SemiConden" w:hAnsi="Bahnschrift SemiBold SemiConden" w:cs="Bahnschrift SemiBold SemiConden"/>
          <w:color w:val="000000" w:themeColor="text1"/>
          <w:sz w:val="26"/>
          <w:szCs w:val="26"/>
          <w:lang w:val="de-CH"/>
        </w:rPr>
      </w:pPr>
    </w:p>
    <w:p w:rsidR="00913026" w:rsidRDefault="00913026" w:rsidP="00913026">
      <w:pPr>
        <w:rPr>
          <w:rFonts w:ascii="Bahnschrift SemiBold SemiConden" w:eastAsia="Bahnschrift SemiBold SemiConden" w:hAnsi="Bahnschrift SemiBold SemiConden" w:cs="Bahnschrift SemiBold SemiConden"/>
          <w:b/>
          <w:bCs/>
          <w:color w:val="5C732F"/>
          <w:sz w:val="26"/>
          <w:szCs w:val="26"/>
          <w:u w:val="single"/>
          <w:lang w:val="de-CH"/>
        </w:rPr>
      </w:pPr>
      <w:r>
        <w:rPr>
          <w:noProof/>
          <w:lang w:val="de-CH" w:eastAsia="de-CH"/>
        </w:rPr>
        <w:drawing>
          <wp:inline distT="0" distB="0" distL="0" distR="0" wp14:anchorId="3919DEA7" wp14:editId="307F7A72">
            <wp:extent cx="6119079" cy="1945168"/>
            <wp:effectExtent l="0" t="0" r="2540" b="0"/>
            <wp:docPr id="4" name="Immagine 4" descr="Immagine che contiene albe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rmata 2020-07-07 alle 15.59.27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85" b="21480"/>
                    <a:stretch/>
                  </pic:blipFill>
                  <pic:spPr bwMode="auto">
                    <a:xfrm>
                      <a:off x="0" y="0"/>
                      <a:ext cx="6120130" cy="1945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3026" w:rsidRDefault="00913026" w:rsidP="00913026">
      <w:pPr>
        <w:rPr>
          <w:rFonts w:ascii="Bahnschrift SemiBold SemiConden" w:eastAsia="Bahnschrift SemiBold SemiConden" w:hAnsi="Bahnschrift SemiBold SemiConden" w:cs="Bahnschrift SemiBold SemiConden"/>
          <w:b/>
          <w:bCs/>
          <w:color w:val="5C732F"/>
          <w:sz w:val="26"/>
          <w:szCs w:val="26"/>
          <w:u w:val="single"/>
          <w:lang w:val="de-CH"/>
        </w:rPr>
      </w:pPr>
    </w:p>
    <w:p w:rsidR="00913026" w:rsidRPr="00913026" w:rsidRDefault="00913026" w:rsidP="00913026">
      <w:pPr>
        <w:rPr>
          <w:rFonts w:ascii="Bahnschrift SemiBold SemiConden" w:eastAsia="Bahnschrift SemiBold SemiConden" w:hAnsi="Bahnschrift SemiBold SemiConden" w:cs="Bahnschrift SemiBold SemiConden"/>
          <w:color w:val="5C732F"/>
          <w:sz w:val="26"/>
          <w:szCs w:val="26"/>
          <w:lang w:val="de-CH"/>
        </w:rPr>
      </w:pPr>
      <w:r w:rsidRPr="00913026">
        <w:rPr>
          <w:rFonts w:ascii="Bahnschrift SemiBold SemiConden" w:eastAsia="Bahnschrift SemiBold SemiConden" w:hAnsi="Bahnschrift SemiBold SemiConden" w:cs="Bahnschrift SemiBold SemiConden"/>
          <w:b/>
          <w:bCs/>
          <w:color w:val="5C732F"/>
          <w:sz w:val="26"/>
          <w:szCs w:val="26"/>
          <w:u w:val="single"/>
          <w:lang w:val="de-CH"/>
        </w:rPr>
        <w:t>Entdecken Sie Airolo-Pesciüm im Sommer!</w:t>
      </w:r>
    </w:p>
    <w:p w:rsidR="00913026" w:rsidRPr="00913026" w:rsidRDefault="00913026" w:rsidP="00913026">
      <w:pPr>
        <w:rPr>
          <w:rFonts w:ascii="Bahnschrift SemiBold SemiConden" w:eastAsia="Bahnschrift SemiBold SemiConden" w:hAnsi="Bahnschrift SemiBold SemiConden" w:cs="Bahnschrift SemiBold SemiConden"/>
          <w:color w:val="5C732F"/>
          <w:sz w:val="26"/>
          <w:szCs w:val="26"/>
          <w:lang w:val="de-CH"/>
        </w:rPr>
      </w:pPr>
    </w:p>
    <w:p w:rsidR="00913026" w:rsidRPr="00913026" w:rsidRDefault="00913026" w:rsidP="00913026">
      <w:pPr>
        <w:rPr>
          <w:rFonts w:ascii="Bahnschrift SemiBold SemiConden" w:eastAsia="Bahnschrift SemiBold SemiConden" w:hAnsi="Bahnschrift SemiBold SemiConden" w:cs="Bahnschrift SemiBold SemiConden"/>
          <w:color w:val="5C732F"/>
          <w:sz w:val="26"/>
          <w:szCs w:val="26"/>
          <w:lang w:val="de-CH"/>
        </w:rPr>
      </w:pPr>
      <w:r w:rsidRPr="00913026">
        <w:rPr>
          <w:rFonts w:ascii="Bahnschrift SemiBold SemiConden" w:eastAsia="Bahnschrift SemiBold SemiConden" w:hAnsi="Bahnschrift SemiBold SemiConden" w:cs="Bahnschrift SemiBold SemiConden"/>
          <w:color w:val="5C732F"/>
          <w:sz w:val="26"/>
          <w:szCs w:val="26"/>
          <w:lang w:val="de-CH"/>
        </w:rPr>
        <w:t>Die Seilbahnen von Airolo haben das Vergnügen, die Bevölkerung von Flüelen einzuladen, den 17. Juli 2021 in ihrer Region zu verbringen</w:t>
      </w:r>
      <w:r>
        <w:rPr>
          <w:rFonts w:ascii="Bahnschrift SemiBold SemiConden" w:eastAsia="Bahnschrift SemiBold SemiConden" w:hAnsi="Bahnschrift SemiBold SemiConden" w:cs="Bahnschrift SemiBold SemiConden"/>
          <w:color w:val="5C732F"/>
          <w:sz w:val="26"/>
          <w:szCs w:val="26"/>
          <w:lang w:val="de-CH"/>
        </w:rPr>
        <w:t xml:space="preserve"> und allen Bewohnerinnen und Bewohnern</w:t>
      </w:r>
      <w:r w:rsidRPr="00913026">
        <w:rPr>
          <w:rFonts w:ascii="Bahnschrift SemiBold SemiConden" w:eastAsia="Bahnschrift SemiBold SemiConden" w:hAnsi="Bahnschrift SemiBold SemiConden" w:cs="Bahnschrift SemiBold SemiConden"/>
          <w:color w:val="5C732F"/>
          <w:sz w:val="26"/>
          <w:szCs w:val="26"/>
          <w:lang w:val="de-CH"/>
        </w:rPr>
        <w:t xml:space="preserve"> der Gemeinde die Hin- und Rückfahrt von Airolo-Pesciüm zu offerieren!</w:t>
      </w:r>
    </w:p>
    <w:p w:rsidR="00913026" w:rsidRPr="00913026" w:rsidRDefault="00913026" w:rsidP="00913026">
      <w:pPr>
        <w:spacing w:before="4"/>
        <w:jc w:val="both"/>
        <w:rPr>
          <w:rFonts w:ascii="Bahnschrift SemiBold SemiConden" w:eastAsia="Bahnschrift SemiBold SemiConden" w:hAnsi="Bahnschrift SemiBold SemiConden" w:cs="Bahnschrift SemiBold SemiConden"/>
          <w:b/>
          <w:bCs/>
          <w:color w:val="5C732F"/>
          <w:sz w:val="26"/>
          <w:szCs w:val="26"/>
          <w:lang w:val="de-CH"/>
        </w:rPr>
      </w:pPr>
    </w:p>
    <w:p w:rsidR="00913026" w:rsidRPr="00913026" w:rsidRDefault="00913026" w:rsidP="00913026">
      <w:pPr>
        <w:spacing w:before="4"/>
        <w:jc w:val="both"/>
        <w:rPr>
          <w:rFonts w:ascii="Bahnschrift SemiBold SemiConden" w:eastAsia="Bahnschrift SemiBold SemiConden" w:hAnsi="Bahnschrift SemiBold SemiConden" w:cs="Bahnschrift SemiBold SemiConden"/>
          <w:b/>
          <w:bCs/>
          <w:color w:val="5C732F"/>
          <w:sz w:val="26"/>
          <w:szCs w:val="26"/>
          <w:lang w:val="de-CH"/>
        </w:rPr>
      </w:pPr>
      <w:r w:rsidRPr="00913026">
        <w:rPr>
          <w:rFonts w:ascii="Bahnschrift SemiBold SemiConden" w:eastAsia="Bahnschrift SemiBold SemiConden" w:hAnsi="Bahnschrift SemiBold SemiConden" w:cs="Bahnschrift SemiBold SemiConden"/>
          <w:b/>
          <w:bCs/>
          <w:color w:val="5C732F"/>
          <w:sz w:val="26"/>
          <w:szCs w:val="26"/>
          <w:lang w:val="de-CH"/>
        </w:rPr>
        <w:t>Im Sommer ist Pesciüm Ausgangspunkt zahlreicher Ausflüge für Wanderer und entwickelt sich zunehmend auch zu einem Paradies für Mountainbike-Liebhaber.</w:t>
      </w:r>
    </w:p>
    <w:p w:rsidR="00913026" w:rsidRPr="00913026" w:rsidRDefault="00913026" w:rsidP="00913026">
      <w:pPr>
        <w:jc w:val="both"/>
        <w:rPr>
          <w:color w:val="5C732F"/>
          <w:lang w:val="de-CH"/>
        </w:rPr>
      </w:pPr>
    </w:p>
    <w:p w:rsidR="00913026" w:rsidRPr="00913026" w:rsidRDefault="00913026" w:rsidP="00913026">
      <w:pPr>
        <w:jc w:val="both"/>
        <w:rPr>
          <w:rFonts w:ascii="Bahnschrift SemiBold SemiConden" w:eastAsia="Bahnschrift SemiBold SemiConden" w:hAnsi="Bahnschrift SemiBold SemiConden" w:cs="Bahnschrift SemiBold SemiConden"/>
          <w:b/>
          <w:bCs/>
          <w:color w:val="5C732F"/>
          <w:sz w:val="26"/>
          <w:szCs w:val="26"/>
          <w:lang w:val="de-CH"/>
        </w:rPr>
      </w:pPr>
      <w:r w:rsidRPr="00913026">
        <w:rPr>
          <w:rFonts w:ascii="Bahnschrift SemiBold SemiConden" w:eastAsia="Bahnschrift SemiBold SemiConden" w:hAnsi="Bahnschrift SemiBold SemiConden" w:cs="Bahnschrift SemiBold SemiConden"/>
          <w:b/>
          <w:bCs/>
          <w:color w:val="5C732F"/>
          <w:sz w:val="26"/>
          <w:szCs w:val="26"/>
          <w:lang w:val="de-CH"/>
        </w:rPr>
        <w:t>Die Gegend b</w:t>
      </w:r>
      <w:bookmarkStart w:id="0" w:name="_GoBack"/>
      <w:bookmarkEnd w:id="0"/>
      <w:r w:rsidRPr="00913026">
        <w:rPr>
          <w:rFonts w:ascii="Bahnschrift SemiBold SemiConden" w:eastAsia="Bahnschrift SemiBold SemiConden" w:hAnsi="Bahnschrift SemiBold SemiConden" w:cs="Bahnschrift SemiBold SemiConden"/>
          <w:b/>
          <w:bCs/>
          <w:color w:val="5C732F"/>
          <w:sz w:val="26"/>
          <w:szCs w:val="26"/>
          <w:lang w:val="de-CH"/>
        </w:rPr>
        <w:t>ietet Ihnen auch die Möglichkeit, das Panorama von der neuen Terrasse in Pesciüm aus zu geniessen, sowie die Köstlichkeiten des Ende 2019 renovierten Bergrestaurants «La Stüa» zu probieren.</w:t>
      </w:r>
    </w:p>
    <w:p w:rsidR="00913026" w:rsidRPr="00913026" w:rsidRDefault="00913026" w:rsidP="00913026">
      <w:pPr>
        <w:jc w:val="both"/>
        <w:rPr>
          <w:rFonts w:ascii="Bahnschrift SemiBold SemiConden" w:eastAsia="Bahnschrift SemiBold SemiConden" w:hAnsi="Bahnschrift SemiBold SemiConden" w:cs="Bahnschrift SemiBold SemiConden"/>
          <w:color w:val="5C732F"/>
          <w:sz w:val="26"/>
          <w:szCs w:val="26"/>
          <w:lang w:val="de-CH"/>
        </w:rPr>
      </w:pPr>
    </w:p>
    <w:p w:rsidR="00913026" w:rsidRPr="00913026" w:rsidRDefault="00913026" w:rsidP="00913026">
      <w:pPr>
        <w:jc w:val="both"/>
        <w:rPr>
          <w:rFonts w:ascii="Bahnschrift SemiBold SemiConden" w:eastAsia="Bahnschrift SemiBold SemiConden" w:hAnsi="Bahnschrift SemiBold SemiConden" w:cs="Bahnschrift SemiBold SemiConden"/>
          <w:color w:val="5C732F"/>
          <w:sz w:val="26"/>
          <w:szCs w:val="26"/>
          <w:lang w:val="de-CH"/>
        </w:rPr>
      </w:pPr>
      <w:r w:rsidRPr="00913026">
        <w:rPr>
          <w:rFonts w:ascii="Bahnschrift SemiBold SemiConden" w:eastAsia="Bahnschrift SemiBold SemiConden" w:hAnsi="Bahnschrift SemiBold SemiConden" w:cs="Bahnschrift SemiBold SemiConden"/>
          <w:b/>
          <w:bCs/>
          <w:color w:val="5C732F"/>
          <w:sz w:val="26"/>
          <w:szCs w:val="26"/>
          <w:lang w:val="de-CH"/>
        </w:rPr>
        <w:t xml:space="preserve">«La Stüa» </w:t>
      </w:r>
      <w:r w:rsidRPr="00913026">
        <w:rPr>
          <w:rFonts w:ascii="Bahnschrift SemiBold SemiConden" w:eastAsia="Bahnschrift SemiBold SemiConden" w:hAnsi="Bahnschrift SemiBold SemiConden" w:cs="Bahnschrift SemiBold SemiConden"/>
          <w:color w:val="5C732F"/>
          <w:sz w:val="26"/>
          <w:szCs w:val="26"/>
          <w:lang w:val="de-CH"/>
        </w:rPr>
        <w:t>legt grössten Wert auf die einfache und gepflegte Verarbeitung lokaler Produkte, damit Sie die Aromen der kulinarischen Tradition der Berge wahrnehmen können.</w:t>
      </w:r>
    </w:p>
    <w:p w:rsidR="00913026" w:rsidRPr="00913026" w:rsidRDefault="00913026" w:rsidP="00913026">
      <w:pPr>
        <w:jc w:val="both"/>
        <w:rPr>
          <w:rFonts w:ascii="Bahnschrift SemiBold SemiConden" w:eastAsia="Bahnschrift SemiBold SemiConden" w:hAnsi="Bahnschrift SemiBold SemiConden" w:cs="Bahnschrift SemiBold SemiConden"/>
          <w:color w:val="5C732F"/>
          <w:sz w:val="26"/>
          <w:szCs w:val="26"/>
          <w:lang w:val="de-CH"/>
        </w:rPr>
      </w:pPr>
    </w:p>
    <w:p w:rsidR="00913026" w:rsidRPr="00913026" w:rsidRDefault="00913026" w:rsidP="00913026">
      <w:pPr>
        <w:jc w:val="both"/>
        <w:rPr>
          <w:rFonts w:ascii="Bahnschrift SemiBold SemiConden" w:eastAsia="Bahnschrift SemiBold SemiConden" w:hAnsi="Bahnschrift SemiBold SemiConden" w:cs="Bahnschrift SemiBold SemiConden"/>
          <w:color w:val="5C732F"/>
          <w:sz w:val="26"/>
          <w:szCs w:val="26"/>
          <w:lang w:val="de-CH"/>
        </w:rPr>
      </w:pPr>
      <w:r w:rsidRPr="00913026">
        <w:rPr>
          <w:rFonts w:ascii="Bahnschrift SemiBold SemiConden" w:eastAsia="Bahnschrift SemiBold SemiConden" w:hAnsi="Bahnschrift SemiBold SemiConden" w:cs="Bahnschrift SemiBold SemiConden"/>
          <w:color w:val="5C732F"/>
          <w:sz w:val="26"/>
          <w:szCs w:val="26"/>
          <w:lang w:val="de-CH"/>
        </w:rPr>
        <w:t>Jeder findet hier, was er sucht: Ruhe, Entspannung, Spass und eine gute Dosis Outdoor-Aktivitäten.</w:t>
      </w:r>
    </w:p>
    <w:p w:rsidR="00913026" w:rsidRPr="00913026" w:rsidRDefault="00913026" w:rsidP="00913026">
      <w:pPr>
        <w:jc w:val="both"/>
        <w:rPr>
          <w:rFonts w:ascii="Bahnschrift SemiBold SemiConden" w:eastAsia="Bahnschrift SemiBold SemiConden" w:hAnsi="Bahnschrift SemiBold SemiConden" w:cs="Bahnschrift SemiBold SemiConden"/>
          <w:color w:val="5C732F"/>
          <w:sz w:val="26"/>
          <w:szCs w:val="26"/>
          <w:lang w:val="de-CH"/>
        </w:rPr>
      </w:pPr>
    </w:p>
    <w:p w:rsidR="00036640" w:rsidRPr="00913026" w:rsidRDefault="00913026" w:rsidP="00913026">
      <w:pPr>
        <w:spacing w:line="259" w:lineRule="auto"/>
        <w:jc w:val="both"/>
        <w:rPr>
          <w:rFonts w:ascii="Bahnschrift SemiBold SemiConden" w:eastAsia="Bahnschrift SemiBold SemiConden" w:hAnsi="Bahnschrift SemiBold SemiConden" w:cs="Bahnschrift SemiBold SemiConden"/>
          <w:color w:val="5C732F"/>
          <w:sz w:val="26"/>
          <w:szCs w:val="26"/>
          <w:lang w:val="de-CH"/>
        </w:rPr>
      </w:pPr>
      <w:r w:rsidRPr="00913026">
        <w:rPr>
          <w:rFonts w:ascii="Bahnschrift SemiBold SemiConden" w:eastAsia="Bahnschrift SemiBold SemiConden" w:hAnsi="Bahnschrift SemiBold SemiConden" w:cs="Bahnschrift SemiBold SemiConden"/>
          <w:color w:val="5C732F"/>
          <w:sz w:val="26"/>
          <w:szCs w:val="26"/>
          <w:lang w:val="de-CH"/>
        </w:rPr>
        <w:t>Um dieses Angebot nutzen zu können, bitten wir Sie, den Gutschein bei der Gemeindekanzlei von Flüelen abholen.</w:t>
      </w:r>
    </w:p>
    <w:sectPr w:rsidR="00036640" w:rsidRPr="00913026" w:rsidSect="00B3436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17" w:bottom="1134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26" w:rsidRDefault="00913026" w:rsidP="003066CF">
      <w:r>
        <w:separator/>
      </w:r>
    </w:p>
  </w:endnote>
  <w:endnote w:type="continuationSeparator" w:id="0">
    <w:p w:rsidR="00913026" w:rsidRDefault="00913026" w:rsidP="0030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ProximaNova-Bold">
    <w:altName w:val="Proxima Nova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hnschrift SemiBold SemiConden">
    <w:altName w:val="Calibri"/>
    <w:charset w:val="00"/>
    <w:family w:val="swiss"/>
    <w:pitch w:val="variable"/>
    <w:sig w:usb0="A00002C7" w:usb1="00000002" w:usb2="00000000" w:usb3="00000000" w:csb0="0000019F" w:csb1="00000000"/>
  </w:font>
  <w:font w:name="Proxima Nova Regular">
    <w:altName w:val="Proxima Nova A"/>
    <w:charset w:val="00"/>
    <w:family w:val="auto"/>
    <w:pitch w:val="variable"/>
    <w:sig w:usb0="800000AF" w:usb1="5000E0F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310" w:rsidRDefault="007E0310" w:rsidP="005461D4">
    <w:pPr>
      <w:tabs>
        <w:tab w:val="right" w:pos="10490"/>
      </w:tabs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310" w:rsidRDefault="007E0310" w:rsidP="00C522F2">
    <w:pPr>
      <w:pStyle w:val="Fuzeile"/>
      <w:ind w:left="-1417"/>
    </w:pPr>
    <w:r>
      <w:rPr>
        <w:noProof/>
        <w:lang w:val="de-CH" w:eastAsia="de-CH"/>
      </w:rPr>
      <w:drawing>
        <wp:inline distT="0" distB="0" distL="0" distR="0" wp14:anchorId="5080CF79" wp14:editId="5C5FD07A">
          <wp:extent cx="7531865" cy="406963"/>
          <wp:effectExtent l="0" t="0" r="0" b="0"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enutzer:Desktop:B_Fu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865" cy="406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26" w:rsidRDefault="00913026" w:rsidP="003066CF">
      <w:r>
        <w:separator/>
      </w:r>
    </w:p>
  </w:footnote>
  <w:footnote w:type="continuationSeparator" w:id="0">
    <w:p w:rsidR="00913026" w:rsidRDefault="00913026" w:rsidP="00306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310" w:rsidRPr="003066CF" w:rsidRDefault="007E0310" w:rsidP="003066CF">
    <w:pPr>
      <w:ind w:left="-1417"/>
      <w:rPr>
        <w:rFonts w:ascii="Proxima Nova Regular" w:hAnsi="Proxima Nova Regul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310" w:rsidRDefault="007E0310" w:rsidP="00B34364">
    <w:pPr>
      <w:pStyle w:val="Kopfzeile"/>
      <w:ind w:left="-1417"/>
    </w:pPr>
    <w:r w:rsidRPr="00F62609">
      <w:rPr>
        <w:rFonts w:ascii="Proxima Nova Regular" w:hAnsi="Proxima Nova Regular"/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652E2F" wp14:editId="6402406B">
              <wp:simplePos x="0" y="0"/>
              <wp:positionH relativeFrom="page">
                <wp:posOffset>4467225</wp:posOffset>
              </wp:positionH>
              <wp:positionV relativeFrom="page">
                <wp:posOffset>428625</wp:posOffset>
              </wp:positionV>
              <wp:extent cx="1485900" cy="600075"/>
              <wp:effectExtent l="0" t="0" r="0" b="9525"/>
              <wp:wrapTight wrapText="bothSides">
                <wp:wrapPolygon edited="0">
                  <wp:start x="0" y="0"/>
                  <wp:lineTo x="0" y="21257"/>
                  <wp:lineTo x="21323" y="21257"/>
                  <wp:lineTo x="21323" y="0"/>
                  <wp:lineTo x="0" y="0"/>
                </wp:wrapPolygon>
              </wp:wrapTight>
              <wp:docPr id="6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E0310" w:rsidRPr="00CE7134" w:rsidRDefault="007E0310" w:rsidP="00B34364">
                          <w:pPr>
                            <w:pStyle w:val="GFAbteilungGemeinde"/>
                            <w:rPr>
                              <w:b w:val="0"/>
                            </w:rPr>
                          </w:pPr>
                          <w:r>
                            <w:t>EINWOHNERGEMEINDE</w:t>
                          </w:r>
                        </w:p>
                        <w:p w:rsidR="007E0310" w:rsidRPr="008054D2" w:rsidRDefault="007E0310" w:rsidP="00B34364">
                          <w:pPr>
                            <w:pStyle w:val="GFAdresseGemeinde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Gemeindekanzlei</w:t>
                          </w:r>
                        </w:p>
                        <w:p w:rsidR="007E0310" w:rsidRPr="008054D2" w:rsidRDefault="007E0310" w:rsidP="00B34364">
                          <w:pPr>
                            <w:pStyle w:val="GFAdresseGemeinde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Dorfstrasse 1</w:t>
                          </w:r>
                        </w:p>
                        <w:p w:rsidR="007E0310" w:rsidRPr="008054D2" w:rsidRDefault="007E0310" w:rsidP="00B34364">
                          <w:pPr>
                            <w:pStyle w:val="GFAdresseGemeinde"/>
                            <w:rPr>
                              <w:sz w:val="15"/>
                              <w:szCs w:val="15"/>
                            </w:rPr>
                          </w:pPr>
                          <w:r w:rsidRPr="008054D2">
                            <w:rPr>
                              <w:sz w:val="15"/>
                              <w:szCs w:val="15"/>
                            </w:rPr>
                            <w:t>6454 Flüelen</w:t>
                          </w:r>
                        </w:p>
                        <w:p w:rsidR="007E0310" w:rsidRPr="00D77032" w:rsidRDefault="007E0310" w:rsidP="00B34364">
                          <w:pPr>
                            <w:pStyle w:val="GFAdresseGemeind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52E2F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6" type="#_x0000_t202" style="position:absolute;left:0;text-align:left;margin-left:351.75pt;margin-top:33.75pt;width:117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" filled="f" stroked="f">
              <v:textbox inset="0,0,0,0">
                <w:txbxContent>
                  <w:p w:rsidR="007E0310" w:rsidRPr="00CE7134" w:rsidRDefault="007E0310" w:rsidP="00B34364">
                    <w:pPr>
                      <w:pStyle w:val="GFAbteilungGemeinde"/>
                      <w:rPr>
                        <w:b w:val="0"/>
                      </w:rPr>
                    </w:pPr>
                    <w:r>
                      <w:t>EINWOHNERGEMEINDE</w:t>
                    </w:r>
                  </w:p>
                  <w:p w:rsidR="007E0310" w:rsidRPr="008054D2" w:rsidRDefault="007E0310" w:rsidP="00B34364">
                    <w:pPr>
                      <w:pStyle w:val="GFAdresseGemeinde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Gemeindekanzlei</w:t>
                    </w:r>
                  </w:p>
                  <w:p w:rsidR="007E0310" w:rsidRPr="008054D2" w:rsidRDefault="007E0310" w:rsidP="00B34364">
                    <w:pPr>
                      <w:pStyle w:val="GFAdresseGemeinde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Dorfstrasse 1</w:t>
                    </w:r>
                  </w:p>
                  <w:p w:rsidR="007E0310" w:rsidRPr="008054D2" w:rsidRDefault="007E0310" w:rsidP="00B34364">
                    <w:pPr>
                      <w:pStyle w:val="GFAdresseGemeinde"/>
                      <w:rPr>
                        <w:sz w:val="15"/>
                        <w:szCs w:val="15"/>
                      </w:rPr>
                    </w:pPr>
                    <w:r w:rsidRPr="008054D2">
                      <w:rPr>
                        <w:sz w:val="15"/>
                        <w:szCs w:val="15"/>
                      </w:rPr>
                      <w:t>6454 Flüelen</w:t>
                    </w:r>
                  </w:p>
                  <w:p w:rsidR="007E0310" w:rsidRPr="00D77032" w:rsidRDefault="007E0310" w:rsidP="00B34364">
                    <w:pPr>
                      <w:pStyle w:val="GFAdresseGemeinde"/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 w:rsidRPr="00F62609">
      <w:rPr>
        <w:rFonts w:ascii="Proxima Nova Regular" w:hAnsi="Proxima Nova Regular"/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47701A" wp14:editId="4EA43FC7">
              <wp:simplePos x="0" y="0"/>
              <wp:positionH relativeFrom="page">
                <wp:posOffset>5556885</wp:posOffset>
              </wp:positionH>
              <wp:positionV relativeFrom="page">
                <wp:posOffset>440055</wp:posOffset>
              </wp:positionV>
              <wp:extent cx="1371600" cy="600075"/>
              <wp:effectExtent l="0" t="0" r="0" b="9525"/>
              <wp:wrapTight wrapText="bothSides">
                <wp:wrapPolygon edited="0">
                  <wp:start x="0" y="0"/>
                  <wp:lineTo x="0" y="21029"/>
                  <wp:lineTo x="21200" y="21029"/>
                  <wp:lineTo x="21200" y="0"/>
                  <wp:lineTo x="0" y="0"/>
                </wp:wrapPolygon>
              </wp:wrapTight>
              <wp:docPr id="2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E0310" w:rsidRPr="00CE7134" w:rsidRDefault="007E0310" w:rsidP="00B34364">
                          <w:pPr>
                            <w:pStyle w:val="GFAbteilungGemeinde"/>
                            <w:rPr>
                              <w:b w:val="0"/>
                            </w:rPr>
                          </w:pPr>
                        </w:p>
                        <w:p w:rsidR="007E0310" w:rsidRPr="008054D2" w:rsidRDefault="007E0310" w:rsidP="00B34364">
                          <w:pPr>
                            <w:pStyle w:val="GFAdresseGemeinde"/>
                            <w:rPr>
                              <w:sz w:val="15"/>
                              <w:szCs w:val="15"/>
                            </w:rPr>
                          </w:pPr>
                          <w:r w:rsidRPr="008054D2">
                            <w:rPr>
                              <w:sz w:val="15"/>
                              <w:szCs w:val="15"/>
                            </w:rPr>
                            <w:t>Telefon</w:t>
                          </w:r>
                          <w:r w:rsidRPr="008054D2">
                            <w:rPr>
                              <w:sz w:val="15"/>
                              <w:szCs w:val="15"/>
                            </w:rPr>
                            <w:tab/>
                            <w:t>041 874 10 00</w:t>
                          </w:r>
                        </w:p>
                        <w:p w:rsidR="007E0310" w:rsidRPr="008054D2" w:rsidRDefault="007E0310" w:rsidP="00B34364">
                          <w:pPr>
                            <w:pStyle w:val="GFAdresseGemeinde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Postfach</w:t>
                          </w:r>
                        </w:p>
                        <w:p w:rsidR="007E0310" w:rsidRPr="009D6DED" w:rsidRDefault="007E0310" w:rsidP="00B34364">
                          <w:pPr>
                            <w:pStyle w:val="GFAdresseGemeinde"/>
                            <w:rPr>
                              <w:sz w:val="15"/>
                              <w:szCs w:val="15"/>
                            </w:rPr>
                          </w:pPr>
                          <w:r w:rsidRPr="008054D2">
                            <w:rPr>
                              <w:sz w:val="15"/>
                              <w:szCs w:val="15"/>
                            </w:rPr>
                            <w:t>gemeindekanzlei@flueelen.ch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47701A" id="_x0000_s1027" type="#_x0000_t202" style="position:absolute;left:0;text-align:left;margin-left:437.55pt;margin-top:34.65pt;width:108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" filled="f" stroked="f">
              <v:textbox inset="0,0,0,0">
                <w:txbxContent>
                  <w:p w:rsidR="007E0310" w:rsidRPr="00CE7134" w:rsidRDefault="007E0310" w:rsidP="00B34364">
                    <w:pPr>
                      <w:pStyle w:val="GFAbteilungGemeinde"/>
                      <w:rPr>
                        <w:b w:val="0"/>
                      </w:rPr>
                    </w:pPr>
                  </w:p>
                  <w:p w:rsidR="007E0310" w:rsidRPr="008054D2" w:rsidRDefault="007E0310" w:rsidP="00B34364">
                    <w:pPr>
                      <w:pStyle w:val="GFAdresseGemeinde"/>
                      <w:rPr>
                        <w:sz w:val="15"/>
                        <w:szCs w:val="15"/>
                      </w:rPr>
                    </w:pPr>
                    <w:r w:rsidRPr="008054D2">
                      <w:rPr>
                        <w:sz w:val="15"/>
                        <w:szCs w:val="15"/>
                      </w:rPr>
                      <w:t>Telefon</w:t>
                    </w:r>
                    <w:r w:rsidRPr="008054D2">
                      <w:rPr>
                        <w:sz w:val="15"/>
                        <w:szCs w:val="15"/>
                      </w:rPr>
                      <w:tab/>
                      <w:t>041 874 10 00</w:t>
                    </w:r>
                  </w:p>
                  <w:p w:rsidR="007E0310" w:rsidRPr="008054D2" w:rsidRDefault="007E0310" w:rsidP="00B34364">
                    <w:pPr>
                      <w:pStyle w:val="GFAdresseGemeinde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Postfach</w:t>
                    </w:r>
                  </w:p>
                  <w:p w:rsidR="007E0310" w:rsidRPr="009D6DED" w:rsidRDefault="007E0310" w:rsidP="00B34364">
                    <w:pPr>
                      <w:pStyle w:val="GFAdresseGemeinde"/>
                      <w:rPr>
                        <w:sz w:val="15"/>
                        <w:szCs w:val="15"/>
                      </w:rPr>
                    </w:pPr>
                    <w:r w:rsidRPr="008054D2">
                      <w:rPr>
                        <w:sz w:val="15"/>
                        <w:szCs w:val="15"/>
                      </w:rPr>
                      <w:t>gemeindekanzlei@flueelen.ch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de-CH" w:eastAsia="de-CH"/>
      </w:rPr>
      <w:drawing>
        <wp:inline distT="0" distB="0" distL="0" distR="0" wp14:anchorId="0E2FA730" wp14:editId="64E4B33E">
          <wp:extent cx="3214562" cy="1489895"/>
          <wp:effectExtent l="0" t="0" r="11430" b="8890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benutzer:Desktop: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14562" cy="148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26"/>
    <w:rsid w:val="000134E9"/>
    <w:rsid w:val="00014305"/>
    <w:rsid w:val="000222BF"/>
    <w:rsid w:val="00036640"/>
    <w:rsid w:val="00052CF7"/>
    <w:rsid w:val="0005595E"/>
    <w:rsid w:val="00164870"/>
    <w:rsid w:val="00164B0E"/>
    <w:rsid w:val="00186A34"/>
    <w:rsid w:val="001F718B"/>
    <w:rsid w:val="0024536C"/>
    <w:rsid w:val="00245F01"/>
    <w:rsid w:val="00260882"/>
    <w:rsid w:val="00292B82"/>
    <w:rsid w:val="003066CF"/>
    <w:rsid w:val="00323A57"/>
    <w:rsid w:val="00337192"/>
    <w:rsid w:val="00391583"/>
    <w:rsid w:val="00392586"/>
    <w:rsid w:val="003A6E8E"/>
    <w:rsid w:val="003C1179"/>
    <w:rsid w:val="003C6D63"/>
    <w:rsid w:val="003F24F2"/>
    <w:rsid w:val="003F7E9E"/>
    <w:rsid w:val="004038B4"/>
    <w:rsid w:val="0043281D"/>
    <w:rsid w:val="004403AC"/>
    <w:rsid w:val="0046199F"/>
    <w:rsid w:val="00493B06"/>
    <w:rsid w:val="004E269A"/>
    <w:rsid w:val="005144FE"/>
    <w:rsid w:val="00515C73"/>
    <w:rsid w:val="00535795"/>
    <w:rsid w:val="005461D4"/>
    <w:rsid w:val="00590392"/>
    <w:rsid w:val="00595E01"/>
    <w:rsid w:val="005D07D3"/>
    <w:rsid w:val="005D6F2A"/>
    <w:rsid w:val="005F1B24"/>
    <w:rsid w:val="006F569D"/>
    <w:rsid w:val="007705B8"/>
    <w:rsid w:val="007B2466"/>
    <w:rsid w:val="007E0310"/>
    <w:rsid w:val="00804487"/>
    <w:rsid w:val="008054D2"/>
    <w:rsid w:val="00805755"/>
    <w:rsid w:val="00816442"/>
    <w:rsid w:val="008175C0"/>
    <w:rsid w:val="00864E78"/>
    <w:rsid w:val="008A159C"/>
    <w:rsid w:val="008D355E"/>
    <w:rsid w:val="008D4A54"/>
    <w:rsid w:val="00913026"/>
    <w:rsid w:val="00924E90"/>
    <w:rsid w:val="009D6DED"/>
    <w:rsid w:val="00A54B01"/>
    <w:rsid w:val="00B1186F"/>
    <w:rsid w:val="00B123FF"/>
    <w:rsid w:val="00B34364"/>
    <w:rsid w:val="00B351E4"/>
    <w:rsid w:val="00B45D02"/>
    <w:rsid w:val="00B9502B"/>
    <w:rsid w:val="00BB51F2"/>
    <w:rsid w:val="00C0098E"/>
    <w:rsid w:val="00C32B44"/>
    <w:rsid w:val="00C46449"/>
    <w:rsid w:val="00C522F2"/>
    <w:rsid w:val="00C8161B"/>
    <w:rsid w:val="00CB1034"/>
    <w:rsid w:val="00CB6563"/>
    <w:rsid w:val="00CE7134"/>
    <w:rsid w:val="00D11F5A"/>
    <w:rsid w:val="00D41BBE"/>
    <w:rsid w:val="00D77032"/>
    <w:rsid w:val="00DA60BF"/>
    <w:rsid w:val="00DC5E8B"/>
    <w:rsid w:val="00DF0426"/>
    <w:rsid w:val="00DF1E84"/>
    <w:rsid w:val="00E254D9"/>
    <w:rsid w:val="00EE52D0"/>
    <w:rsid w:val="00F62609"/>
    <w:rsid w:val="00F671E1"/>
    <w:rsid w:val="00F72621"/>
    <w:rsid w:val="00F73F17"/>
    <w:rsid w:val="00F74EE9"/>
    <w:rsid w:val="00FB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F8D02CD"/>
  <w14:defaultImageDpi w14:val="300"/>
  <w15:docId w15:val="{BFAFB9CB-073C-42C9-B811-738586A2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3026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6C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66CF"/>
    <w:rPr>
      <w:rFonts w:ascii="Lucida Grande" w:hAnsi="Lucida Grande"/>
      <w:sz w:val="18"/>
      <w:szCs w:val="18"/>
    </w:rPr>
  </w:style>
  <w:style w:type="paragraph" w:customStyle="1" w:styleId="AddressDetails">
    <w:name w:val="Address Details"/>
    <w:basedOn w:val="Standard"/>
    <w:qFormat/>
    <w:rsid w:val="003066CF"/>
    <w:rPr>
      <w:rFonts w:asciiTheme="minorHAnsi" w:eastAsiaTheme="minorEastAsia" w:hAnsiTheme="minorHAnsi" w:cstheme="minorBidi"/>
      <w:color w:val="1F497D" w:themeColor="text2"/>
      <w:sz w:val="16"/>
      <w:szCs w:val="24"/>
      <w:lang w:val="de-DE" w:eastAsia="de-DE"/>
    </w:rPr>
  </w:style>
  <w:style w:type="paragraph" w:customStyle="1" w:styleId="Name">
    <w:name w:val="Name"/>
    <w:basedOn w:val="Standard"/>
    <w:qFormat/>
    <w:rsid w:val="003066CF"/>
    <w:rPr>
      <w:rFonts w:asciiTheme="minorHAnsi" w:eastAsiaTheme="minorEastAsia" w:hAnsiTheme="minorHAnsi" w:cstheme="minorBidi"/>
      <w:b/>
      <w:color w:val="4F81BD" w:themeColor="accent1"/>
      <w:sz w:val="28"/>
      <w:szCs w:val="24"/>
      <w:lang w:val="de-DE" w:eastAsia="de-DE"/>
    </w:rPr>
  </w:style>
  <w:style w:type="paragraph" w:customStyle="1" w:styleId="GFDatum">
    <w:name w:val="GF_Datum"/>
    <w:qFormat/>
    <w:rsid w:val="000222BF"/>
    <w:pPr>
      <w:spacing w:line="264" w:lineRule="auto"/>
    </w:pPr>
    <w:rPr>
      <w:rFonts w:ascii="Arial" w:hAnsi="Arial"/>
      <w:sz w:val="20"/>
      <w:szCs w:val="18"/>
    </w:rPr>
  </w:style>
  <w:style w:type="paragraph" w:customStyle="1" w:styleId="GFLauftext">
    <w:name w:val="GF_Lauftext"/>
    <w:qFormat/>
    <w:rsid w:val="000222BF"/>
    <w:pPr>
      <w:spacing w:line="264" w:lineRule="auto"/>
      <w:jc w:val="both"/>
    </w:pPr>
    <w:rPr>
      <w:rFonts w:ascii="Arial" w:hAnsi="Arial"/>
      <w:sz w:val="22"/>
      <w:szCs w:val="21"/>
    </w:rPr>
  </w:style>
  <w:style w:type="paragraph" w:customStyle="1" w:styleId="GFTitel">
    <w:name w:val="GF_Titel"/>
    <w:next w:val="GFLauftext"/>
    <w:qFormat/>
    <w:rsid w:val="000222BF"/>
    <w:pPr>
      <w:spacing w:line="264" w:lineRule="auto"/>
    </w:pPr>
    <w:rPr>
      <w:rFonts w:ascii="Arial" w:hAnsi="Arial"/>
      <w:b/>
      <w:sz w:val="28"/>
      <w:szCs w:val="18"/>
    </w:rPr>
  </w:style>
  <w:style w:type="paragraph" w:customStyle="1" w:styleId="GFAdresseGemeinde">
    <w:name w:val="GF_Adresse_Gemeinde"/>
    <w:qFormat/>
    <w:rsid w:val="009D6DED"/>
    <w:pPr>
      <w:widowControl w:val="0"/>
      <w:tabs>
        <w:tab w:val="left" w:pos="600"/>
      </w:tabs>
      <w:autoSpaceDE w:val="0"/>
      <w:autoSpaceDN w:val="0"/>
      <w:adjustRightInd w:val="0"/>
      <w:spacing w:line="276" w:lineRule="auto"/>
      <w:jc w:val="both"/>
      <w:textAlignment w:val="center"/>
    </w:pPr>
    <w:rPr>
      <w:rFonts w:ascii="Proxima Nova" w:hAnsi="Proxima Nova" w:cs="ProximaNova-Bold"/>
      <w:bCs/>
      <w:color w:val="000000"/>
      <w:sz w:val="16"/>
      <w:szCs w:val="16"/>
    </w:rPr>
  </w:style>
  <w:style w:type="paragraph" w:customStyle="1" w:styleId="GFFusszeilemitUnterschrift">
    <w:name w:val="GF_Fusszeile mit Unterschrift"/>
    <w:qFormat/>
    <w:rsid w:val="00FB69E5"/>
    <w:pPr>
      <w:tabs>
        <w:tab w:val="right" w:pos="8392"/>
      </w:tabs>
      <w:spacing w:line="264" w:lineRule="auto"/>
      <w:ind w:firstLine="4253"/>
    </w:pPr>
    <w:rPr>
      <w:rFonts w:ascii="Arial" w:hAnsi="Arial"/>
      <w:sz w:val="22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8054D2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054D2"/>
  </w:style>
  <w:style w:type="paragraph" w:styleId="Fuzeile">
    <w:name w:val="footer"/>
    <w:basedOn w:val="Standard"/>
    <w:link w:val="FuzeileZchn"/>
    <w:uiPriority w:val="99"/>
    <w:unhideWhenUsed/>
    <w:rsid w:val="008054D2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8054D2"/>
  </w:style>
  <w:style w:type="paragraph" w:customStyle="1" w:styleId="GFAbteilungGemeinde">
    <w:name w:val="GF_Abteilung_Gemeinde"/>
    <w:basedOn w:val="GFAdresseGemeinde"/>
    <w:qFormat/>
    <w:rsid w:val="009D6DED"/>
    <w:pPr>
      <w:spacing w:line="360" w:lineRule="auto"/>
    </w:pPr>
    <w:rPr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mba\flueelen\Allgemein\Vorlagen\BK_neu_sw\Einwohnergemeinde.dot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F3CF80-A961-4E66-A3CB-34ECDC73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Einwohnergemeinde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Regli</dc:creator>
  <cp:keywords/>
  <dc:description/>
  <cp:lastModifiedBy>Mirjam Regli</cp:lastModifiedBy>
  <cp:revision>1</cp:revision>
  <cp:lastPrinted>2021-05-25T14:06:00Z</cp:lastPrinted>
  <dcterms:created xsi:type="dcterms:W3CDTF">2021-05-25T13:58:00Z</dcterms:created>
  <dcterms:modified xsi:type="dcterms:W3CDTF">2021-05-25T14:07:00Z</dcterms:modified>
</cp:coreProperties>
</file>